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7A56B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2E1DC4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 w14:paraId="2FB2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2026年-2027年“益”起读书汇阅读活动服务师资简介</w:t>
      </w:r>
    </w:p>
    <w:p w14:paraId="6B124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EEC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填报单位（盖章）：                              联系人（联系方式）：                </w:t>
      </w:r>
    </w:p>
    <w:tbl>
      <w:tblPr>
        <w:tblStyle w:val="4"/>
        <w:tblW w:w="15600" w:type="dxa"/>
        <w:tblInd w:w="-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400"/>
        <w:gridCol w:w="2700"/>
        <w:gridCol w:w="4224"/>
        <w:gridCol w:w="4249"/>
      </w:tblGrid>
      <w:tr w14:paraId="4728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7" w:type="dxa"/>
            <w:vAlign w:val="top"/>
          </w:tcPr>
          <w:p w14:paraId="168311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49B0ED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00" w:type="dxa"/>
            <w:vAlign w:val="top"/>
          </w:tcPr>
          <w:p w14:paraId="5F3096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43BAE7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活动主题</w:t>
            </w:r>
          </w:p>
        </w:tc>
        <w:tc>
          <w:tcPr>
            <w:tcW w:w="2700" w:type="dxa"/>
            <w:vAlign w:val="top"/>
          </w:tcPr>
          <w:p w14:paraId="5B4AB8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exact"/>
              <w:ind w:left="0" w:leftChars="0" w:right="0" w:rightChars="0" w:firstLine="0" w:firstLineChars="0"/>
              <w:jc w:val="distribute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41A27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授课教师姓名</w:t>
            </w:r>
          </w:p>
        </w:tc>
        <w:tc>
          <w:tcPr>
            <w:tcW w:w="4224" w:type="dxa"/>
            <w:vAlign w:val="top"/>
          </w:tcPr>
          <w:p w14:paraId="3ACB8E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简介及个人履历           （有主持履历的请备注）</w:t>
            </w:r>
          </w:p>
        </w:tc>
        <w:tc>
          <w:tcPr>
            <w:tcW w:w="4249" w:type="dxa"/>
            <w:vAlign w:val="top"/>
          </w:tcPr>
          <w:p w14:paraId="2EC8F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A2245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职称、教资及获奖情况</w:t>
            </w:r>
          </w:p>
        </w:tc>
      </w:tr>
      <w:tr w14:paraId="45A6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27" w:type="dxa"/>
          </w:tcPr>
          <w:p w14:paraId="52AC1E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00" w:type="dxa"/>
          </w:tcPr>
          <w:p w14:paraId="245F3E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</w:tcPr>
          <w:p w14:paraId="20766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24" w:type="dxa"/>
          </w:tcPr>
          <w:p w14:paraId="7405E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49" w:type="dxa"/>
          </w:tcPr>
          <w:p w14:paraId="64B994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366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27" w:type="dxa"/>
          </w:tcPr>
          <w:p w14:paraId="7B68AB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00" w:type="dxa"/>
          </w:tcPr>
          <w:p w14:paraId="49F66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</w:tcPr>
          <w:p w14:paraId="63EB41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24" w:type="dxa"/>
          </w:tcPr>
          <w:p w14:paraId="357D77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49" w:type="dxa"/>
          </w:tcPr>
          <w:p w14:paraId="482E6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042B32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</w:p>
    <w:p w14:paraId="189813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要求：1.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vertAlign w:val="baseline"/>
          <w:lang w:val="en-US" w:eastAsia="zh-CN" w:bidi="ar"/>
        </w:rPr>
        <w:t>同位老师可承接多项主题活动的，可于同个框架体现。</w:t>
      </w:r>
    </w:p>
    <w:p w14:paraId="1A9F232A"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2.“简介及个人履历”、“职称、教资及获奖情况”于该表格简要表述，其他相关材料作为该表佐证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/>
          <w:vertAlign w:val="baseline"/>
          <w:lang w:val="en-US" w:eastAsia="zh-CN" w:bidi="ar"/>
        </w:rPr>
        <w:t>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一同寄出。</w:t>
      </w:r>
      <w:bookmarkStart w:id="0" w:name="_GoBack"/>
      <w:bookmarkEnd w:id="0"/>
    </w:p>
    <w:sectPr>
      <w:footerReference r:id="rId3" w:type="default"/>
      <w:pgSz w:w="16838" w:h="11906" w:orient="landscape"/>
      <w:pgMar w:top="850" w:right="1134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02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640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640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F5331"/>
    <w:rsid w:val="22C76FE6"/>
    <w:rsid w:val="282658B6"/>
    <w:rsid w:val="64D4595F"/>
    <w:rsid w:val="69E15B36"/>
    <w:rsid w:val="7B9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379</Characters>
  <Lines>0</Lines>
  <Paragraphs>0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2026-03-31T01:18:00Z</dcterms:created>
  <dc:creator>Administrator</dc:creator>
  <cp:lastModifiedBy>lilia</cp:lastModifiedBy>
  <dcterms:modified xsi:type="dcterms:W3CDTF">2026-03-31T01:25:24Z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eyJoZGlkIjoiMjliYjAxOGExOWMwOWEwYjFmZjI4Y2E1YzdlNmQxMDEiLCJ1c2VySWQiOiI0MTczODA2MDQifQ==</vt:lpwstr>
  </property>
  <property fmtid="{D5CDD505-2E9C-101B-9397-08002B2CF9AE}" pid="4" name="ICV">
    <vt:lpwstr>3A89CE46A2ED40B6B7EE511C51ECF968_12</vt:lpwstr>
  </property>
</Properties>
</file>