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E7C59" w14:textId="77777777" w:rsidR="008D5A20" w:rsidRPr="001A1A42" w:rsidRDefault="008D5A20" w:rsidP="008D5A20">
      <w:pPr>
        <w:spacing w:line="560" w:lineRule="exact"/>
        <w:jc w:val="left"/>
        <w:rPr>
          <w:rFonts w:ascii="黑体" w:eastAsia="黑体" w:hAnsi="黑体" w:cs="黑体" w:hint="eastAsia"/>
          <w:color w:val="000000"/>
          <w:sz w:val="32"/>
          <w:szCs w:val="32"/>
        </w:rPr>
      </w:pPr>
      <w:r w:rsidRPr="001A1A42">
        <w:rPr>
          <w:rFonts w:ascii="黑体" w:eastAsia="黑体" w:hAnsi="黑体" w:cs="黑体"/>
          <w:color w:val="000000"/>
          <w:sz w:val="32"/>
          <w:szCs w:val="32"/>
        </w:rPr>
        <w:t>附件3</w:t>
      </w:r>
    </w:p>
    <w:p w14:paraId="6D7557F8" w14:textId="77777777" w:rsidR="008D5A20" w:rsidRPr="001A1A42" w:rsidRDefault="008D5A20" w:rsidP="008D5A20">
      <w:pPr>
        <w:spacing w:line="560" w:lineRule="exact"/>
        <w:ind w:firstLine="658"/>
        <w:jc w:val="center"/>
        <w:rPr>
          <w:rFonts w:ascii="方正小标宋简体" w:eastAsia="方正小标宋简体" w:hAnsi="方正小标宋简体" w:cs="方正小标宋简体" w:hint="eastAsia"/>
          <w:color w:val="000000"/>
          <w:sz w:val="44"/>
          <w:szCs w:val="44"/>
        </w:rPr>
      </w:pPr>
    </w:p>
    <w:p w14:paraId="49BCA5D3" w14:textId="77777777" w:rsidR="008D5A20" w:rsidRPr="001A1A42" w:rsidRDefault="008D5A20" w:rsidP="008D5A20">
      <w:pPr>
        <w:spacing w:line="560" w:lineRule="exact"/>
        <w:ind w:firstLine="658"/>
        <w:jc w:val="center"/>
        <w:rPr>
          <w:rFonts w:ascii="方正小标宋简体" w:eastAsia="方正小标宋简体" w:hAnsi="方正小标宋简体" w:cs="方正小标宋简体" w:hint="eastAsia"/>
          <w:color w:val="000000"/>
          <w:sz w:val="44"/>
          <w:szCs w:val="44"/>
        </w:rPr>
      </w:pPr>
      <w:r w:rsidRPr="001A1A42">
        <w:rPr>
          <w:rFonts w:ascii="方正小标宋简体" w:eastAsia="方正小标宋简体" w:hAnsi="方正小标宋简体" w:cs="方正小标宋简体"/>
          <w:color w:val="000000"/>
          <w:sz w:val="44"/>
          <w:szCs w:val="44"/>
        </w:rPr>
        <w:t>声明</w:t>
      </w:r>
    </w:p>
    <w:p w14:paraId="65327CAC" w14:textId="77777777" w:rsidR="008D5A20" w:rsidRPr="001A1A42" w:rsidRDefault="008D5A20" w:rsidP="008D5A20">
      <w:pPr>
        <w:spacing w:line="560" w:lineRule="exact"/>
        <w:ind w:firstLine="658"/>
        <w:rPr>
          <w:rFonts w:ascii="仿宋_GB2312" w:eastAsia="仿宋_GB2312" w:hAnsi="仿宋_GB2312" w:cs="仿宋_GB2312" w:hint="eastAsia"/>
          <w:color w:val="000000"/>
          <w:sz w:val="32"/>
          <w:szCs w:val="32"/>
        </w:rPr>
      </w:pPr>
    </w:p>
    <w:p w14:paraId="5CE5B756" w14:textId="77777777" w:rsidR="008D5A20" w:rsidRPr="001A1A42" w:rsidRDefault="008D5A20" w:rsidP="008D5A20">
      <w:pPr>
        <w:spacing w:line="560"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（应标单位/公司）</w:t>
      </w:r>
      <w:r w:rsidRPr="001A1A42">
        <w:rPr>
          <w:rFonts w:ascii="仿宋_GB2312" w:eastAsia="仿宋_GB2312" w:hAnsi="仿宋_GB2312" w:cs="仿宋_GB2312"/>
          <w:color w:val="000000"/>
          <w:sz w:val="32"/>
          <w:szCs w:val="32"/>
        </w:rPr>
        <w:t>：</w:t>
      </w:r>
    </w:p>
    <w:p w14:paraId="73B74ACF" w14:textId="77777777" w:rsidR="008D5A20" w:rsidRPr="001A1A42" w:rsidRDefault="008D5A20" w:rsidP="008D5A20">
      <w:pPr>
        <w:spacing w:line="560" w:lineRule="exact"/>
        <w:ind w:firstLineChars="200" w:firstLine="640"/>
        <w:rPr>
          <w:rFonts w:ascii="仿宋_GB2312" w:eastAsia="仿宋_GB2312" w:hAnsi="仿宋_GB2312" w:cs="仿宋_GB2312" w:hint="eastAsia"/>
          <w:color w:val="000000"/>
          <w:sz w:val="32"/>
          <w:szCs w:val="32"/>
        </w:rPr>
      </w:pPr>
      <w:r w:rsidRPr="001A1A42">
        <w:rPr>
          <w:rFonts w:ascii="仿宋_GB2312" w:eastAsia="仿宋_GB2312" w:hAnsi="仿宋_GB2312" w:cs="仿宋_GB2312"/>
          <w:color w:val="000000"/>
          <w:sz w:val="32"/>
          <w:szCs w:val="32"/>
        </w:rPr>
        <w:t>我单位郑重声明，在参加政府采购活动前3年内在“信用中国”网站（www.credichina.gov.cn）、中国政府采购网（www.ccgp.gov.cn）等渠道未被列入失信被执行人、重大税收违法案件当事人名单、政府采购严重违法失信行为记录名单以及在经营活动中没有重大违法记录（重大违法记录是指供应商因违法经营受到刑事处罚或者责令停产停业、吊销许可证或者执照、较大数额罚款等行政处罚）。</w:t>
      </w:r>
    </w:p>
    <w:p w14:paraId="59BDEEF8" w14:textId="77777777" w:rsidR="008D5A20" w:rsidRPr="001A1A42" w:rsidRDefault="008D5A20" w:rsidP="008D5A20">
      <w:pPr>
        <w:spacing w:line="560" w:lineRule="exact"/>
        <w:ind w:firstLine="658"/>
        <w:rPr>
          <w:rFonts w:ascii="仿宋_GB2312" w:eastAsia="仿宋_GB2312" w:hAnsi="仿宋_GB2312" w:cs="仿宋_GB2312" w:hint="eastAsia"/>
          <w:color w:val="000000"/>
          <w:sz w:val="32"/>
          <w:szCs w:val="32"/>
        </w:rPr>
      </w:pPr>
    </w:p>
    <w:p w14:paraId="66857F07" w14:textId="77777777" w:rsidR="008D5A20" w:rsidRPr="001A1A42" w:rsidRDefault="008D5A20" w:rsidP="008D5A20">
      <w:pPr>
        <w:spacing w:line="560" w:lineRule="exact"/>
        <w:ind w:firstLine="658"/>
        <w:rPr>
          <w:rFonts w:ascii="仿宋_GB2312" w:eastAsia="仿宋_GB2312" w:hAnsi="仿宋_GB2312" w:cs="仿宋_GB2312" w:hint="eastAsia"/>
          <w:color w:val="000000"/>
          <w:sz w:val="32"/>
          <w:szCs w:val="32"/>
        </w:rPr>
      </w:pPr>
    </w:p>
    <w:p w14:paraId="2A670EB4" w14:textId="77777777" w:rsidR="008D5A20" w:rsidRPr="001A1A42" w:rsidRDefault="008D5A20" w:rsidP="008D5A20">
      <w:pPr>
        <w:spacing w:line="560" w:lineRule="exact"/>
        <w:ind w:firstLineChars="1100" w:firstLine="3520"/>
        <w:rPr>
          <w:rFonts w:ascii="仿宋_GB2312" w:eastAsia="仿宋_GB2312" w:hAnsi="仿宋_GB2312" w:cs="仿宋_GB2312" w:hint="eastAsia"/>
          <w:color w:val="000000"/>
          <w:sz w:val="32"/>
          <w:szCs w:val="32"/>
        </w:rPr>
      </w:pPr>
      <w:r w:rsidRPr="001A1A42">
        <w:rPr>
          <w:rFonts w:ascii="仿宋_GB2312" w:eastAsia="仿宋_GB2312" w:hAnsi="仿宋_GB2312" w:cs="仿宋_GB2312"/>
          <w:color w:val="000000"/>
          <w:sz w:val="32"/>
          <w:szCs w:val="32"/>
        </w:rPr>
        <w:t>法定代表人（负责人）签名：</w:t>
      </w:r>
    </w:p>
    <w:p w14:paraId="4EABDD17" w14:textId="77777777" w:rsidR="008D5A20" w:rsidRPr="001A1A42" w:rsidRDefault="008D5A20" w:rsidP="008D5A20">
      <w:pPr>
        <w:spacing w:line="560" w:lineRule="exact"/>
        <w:ind w:firstLineChars="1700" w:firstLine="5440"/>
        <w:rPr>
          <w:rFonts w:ascii="仿宋_GB2312" w:eastAsia="仿宋_GB2312" w:hAnsi="仿宋_GB2312" w:cs="仿宋_GB2312" w:hint="eastAsia"/>
          <w:color w:val="000000"/>
          <w:sz w:val="32"/>
          <w:szCs w:val="32"/>
        </w:rPr>
      </w:pPr>
      <w:r w:rsidRPr="001A1A42">
        <w:rPr>
          <w:rFonts w:ascii="仿宋_GB2312" w:eastAsia="仿宋_GB2312" w:hAnsi="仿宋_GB2312" w:cs="仿宋_GB2312"/>
          <w:color w:val="000000"/>
          <w:sz w:val="32"/>
          <w:szCs w:val="32"/>
        </w:rPr>
        <w:t>投标单位公章：</w:t>
      </w:r>
    </w:p>
    <w:p w14:paraId="324DA30F" w14:textId="77777777" w:rsidR="008D5A20" w:rsidRPr="001A1A42" w:rsidRDefault="008D5A20" w:rsidP="008D5A20">
      <w:pPr>
        <w:spacing w:line="560" w:lineRule="exact"/>
        <w:ind w:firstLineChars="2100" w:firstLine="6720"/>
        <w:rPr>
          <w:rFonts w:ascii="仿宋_GB2312" w:eastAsia="仿宋_GB2312" w:hAnsi="仿宋_GB2312" w:cs="仿宋_GB2312" w:hint="eastAsia"/>
          <w:color w:val="000000"/>
          <w:sz w:val="32"/>
          <w:szCs w:val="32"/>
        </w:rPr>
      </w:pPr>
      <w:r w:rsidRPr="001A1A42">
        <w:rPr>
          <w:rFonts w:ascii="仿宋_GB2312" w:eastAsia="仿宋_GB2312" w:hAnsi="仿宋_GB2312" w:cs="仿宋_GB2312"/>
          <w:color w:val="000000"/>
          <w:sz w:val="32"/>
          <w:szCs w:val="32"/>
        </w:rPr>
        <w:t>日期：</w:t>
      </w:r>
    </w:p>
    <w:p w14:paraId="677538E9" w14:textId="77777777" w:rsidR="008D5A20" w:rsidRPr="001A1A42" w:rsidRDefault="008D5A20" w:rsidP="008D5A20">
      <w:pPr>
        <w:spacing w:line="560" w:lineRule="exact"/>
        <w:ind w:firstLine="658"/>
        <w:rPr>
          <w:rFonts w:ascii="仿宋_GB2312" w:eastAsia="仿宋_GB2312" w:hAnsi="仿宋_GB2312" w:cs="仿宋_GB2312" w:hint="eastAsia"/>
          <w:color w:val="000000"/>
          <w:sz w:val="32"/>
          <w:szCs w:val="32"/>
        </w:rPr>
      </w:pPr>
    </w:p>
    <w:p w14:paraId="171520E8" w14:textId="77777777" w:rsidR="008D5A20" w:rsidRPr="001A1A42" w:rsidRDefault="008D5A20" w:rsidP="008D5A20">
      <w:pPr>
        <w:spacing w:line="560" w:lineRule="exact"/>
        <w:ind w:firstLine="658"/>
        <w:rPr>
          <w:rFonts w:ascii="仿宋_GB2312" w:eastAsia="仿宋_GB2312" w:hAnsi="仿宋_GB2312" w:cs="仿宋_GB2312" w:hint="eastAsia"/>
          <w:color w:val="000000"/>
          <w:sz w:val="32"/>
          <w:szCs w:val="32"/>
        </w:rPr>
      </w:pPr>
    </w:p>
    <w:p w14:paraId="209C2B17" w14:textId="77777777" w:rsidR="008D5A20" w:rsidRPr="001A1A42" w:rsidRDefault="008D5A20" w:rsidP="008D5A20">
      <w:pPr>
        <w:widowControl/>
        <w:spacing w:line="560" w:lineRule="exact"/>
        <w:ind w:firstLine="658"/>
        <w:rPr>
          <w:rFonts w:ascii="仿宋" w:eastAsia="仿宋" w:hAnsi="仿宋" w:cs="Times New Roman" w:hint="eastAsia"/>
          <w:color w:val="000000"/>
          <w:sz w:val="32"/>
          <w:szCs w:val="36"/>
        </w:rPr>
      </w:pPr>
    </w:p>
    <w:p w14:paraId="222DDDC9" w14:textId="77777777" w:rsidR="008D5A20" w:rsidRPr="001A1A42" w:rsidRDefault="008D5A20" w:rsidP="008D5A20">
      <w:pPr>
        <w:widowControl/>
        <w:spacing w:line="560" w:lineRule="exact"/>
        <w:rPr>
          <w:rFonts w:ascii="仿宋" w:eastAsia="仿宋" w:hAnsi="仿宋" w:cs="Times New Roman" w:hint="eastAsia"/>
          <w:color w:val="000000"/>
          <w:sz w:val="32"/>
          <w:szCs w:val="36"/>
        </w:rPr>
      </w:pPr>
    </w:p>
    <w:p w14:paraId="54A225FC" w14:textId="77777777" w:rsidR="008D5A20" w:rsidRPr="001A1A42" w:rsidRDefault="008D5A20" w:rsidP="008D5A20">
      <w:pPr>
        <w:widowControl/>
        <w:spacing w:line="560" w:lineRule="exact"/>
        <w:ind w:firstLine="658"/>
        <w:rPr>
          <w:rFonts w:ascii="宋体" w:eastAsia="仿宋" w:hAnsi="Courier New" w:cs="Times New Roman"/>
          <w:color w:val="000000"/>
          <w:sz w:val="32"/>
          <w:szCs w:val="20"/>
        </w:rPr>
      </w:pPr>
    </w:p>
    <w:p w14:paraId="6B9816B3" w14:textId="77777777" w:rsidR="008D5A20" w:rsidRPr="001A1A42" w:rsidRDefault="008D5A20" w:rsidP="008D5A20">
      <w:pPr>
        <w:widowControl/>
        <w:spacing w:line="560" w:lineRule="exact"/>
        <w:ind w:firstLine="658"/>
        <w:rPr>
          <w:rFonts w:ascii="仿宋" w:eastAsia="仿宋" w:hAnsi="仿宋" w:cs="Times New Roman" w:hint="eastAsia"/>
          <w:color w:val="000000"/>
          <w:sz w:val="32"/>
          <w:szCs w:val="36"/>
        </w:rPr>
      </w:pPr>
    </w:p>
    <w:p w14:paraId="44ABCF48" w14:textId="77777777" w:rsidR="008D5A20" w:rsidRPr="001A1A42" w:rsidRDefault="008D5A20" w:rsidP="008D5A20">
      <w:pPr>
        <w:widowControl/>
        <w:spacing w:line="560" w:lineRule="exact"/>
        <w:ind w:firstLine="658"/>
        <w:rPr>
          <w:rFonts w:ascii="宋体" w:eastAsia="仿宋" w:hAnsi="Courier New" w:cs="Times New Roman"/>
          <w:color w:val="000000"/>
          <w:sz w:val="32"/>
          <w:szCs w:val="20"/>
        </w:rPr>
      </w:pPr>
    </w:p>
    <w:p w14:paraId="6933D050" w14:textId="77777777" w:rsidR="007547A7" w:rsidRDefault="007547A7">
      <w:pPr>
        <w:rPr>
          <w:rFonts w:hint="eastAsia"/>
        </w:rPr>
      </w:pPr>
    </w:p>
    <w:sectPr w:rsidR="007547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68F1A" w14:textId="77777777" w:rsidR="0098390F" w:rsidRDefault="0098390F" w:rsidP="008D5A20">
      <w:pPr>
        <w:rPr>
          <w:rFonts w:hint="eastAsia"/>
        </w:rPr>
      </w:pPr>
      <w:r>
        <w:separator/>
      </w:r>
    </w:p>
  </w:endnote>
  <w:endnote w:type="continuationSeparator" w:id="0">
    <w:p w14:paraId="43556D6A" w14:textId="77777777" w:rsidR="0098390F" w:rsidRDefault="0098390F" w:rsidP="008D5A2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41F6" w14:textId="77777777" w:rsidR="0098390F" w:rsidRDefault="0098390F" w:rsidP="008D5A20">
      <w:pPr>
        <w:rPr>
          <w:rFonts w:hint="eastAsia"/>
        </w:rPr>
      </w:pPr>
      <w:r>
        <w:separator/>
      </w:r>
    </w:p>
  </w:footnote>
  <w:footnote w:type="continuationSeparator" w:id="0">
    <w:p w14:paraId="66162D01" w14:textId="77777777" w:rsidR="0098390F" w:rsidRDefault="0098390F" w:rsidP="008D5A2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E6D"/>
    <w:rsid w:val="00285532"/>
    <w:rsid w:val="00514019"/>
    <w:rsid w:val="007410C6"/>
    <w:rsid w:val="007547A7"/>
    <w:rsid w:val="008D5A20"/>
    <w:rsid w:val="0098390F"/>
    <w:rsid w:val="00CB2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B0C4A22-ACBD-43F3-B734-54293A670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D5A20"/>
    <w:pPr>
      <w:widowControl w:val="0"/>
      <w:jc w:val="both"/>
    </w:pPr>
  </w:style>
  <w:style w:type="paragraph" w:styleId="1">
    <w:name w:val="heading 1"/>
    <w:basedOn w:val="a"/>
    <w:next w:val="a"/>
    <w:link w:val="10"/>
    <w:uiPriority w:val="9"/>
    <w:qFormat/>
    <w:rsid w:val="00CB2E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2E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2E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2E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2E6D"/>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CB2E6D"/>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2E6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2E6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B2E6D"/>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CB2E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semiHidden/>
    <w:rsid w:val="00CB2E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CB2E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CB2E6D"/>
    <w:rPr>
      <w:rFonts w:cstheme="majorBidi"/>
      <w:color w:val="2F5496" w:themeColor="accent1" w:themeShade="BF"/>
      <w:sz w:val="28"/>
      <w:szCs w:val="28"/>
    </w:rPr>
  </w:style>
  <w:style w:type="character" w:customStyle="1" w:styleId="50">
    <w:name w:val="标题 5 字符"/>
    <w:basedOn w:val="a1"/>
    <w:link w:val="5"/>
    <w:uiPriority w:val="9"/>
    <w:semiHidden/>
    <w:rsid w:val="00CB2E6D"/>
    <w:rPr>
      <w:rFonts w:cstheme="majorBidi"/>
      <w:color w:val="2F5496" w:themeColor="accent1" w:themeShade="BF"/>
      <w:sz w:val="24"/>
      <w:szCs w:val="24"/>
    </w:rPr>
  </w:style>
  <w:style w:type="character" w:customStyle="1" w:styleId="60">
    <w:name w:val="标题 6 字符"/>
    <w:basedOn w:val="a1"/>
    <w:link w:val="6"/>
    <w:uiPriority w:val="9"/>
    <w:semiHidden/>
    <w:rsid w:val="00CB2E6D"/>
    <w:rPr>
      <w:rFonts w:cstheme="majorBidi"/>
      <w:b/>
      <w:bCs/>
      <w:color w:val="2F5496" w:themeColor="accent1" w:themeShade="BF"/>
    </w:rPr>
  </w:style>
  <w:style w:type="character" w:customStyle="1" w:styleId="70">
    <w:name w:val="标题 7 字符"/>
    <w:basedOn w:val="a1"/>
    <w:link w:val="7"/>
    <w:uiPriority w:val="9"/>
    <w:semiHidden/>
    <w:rsid w:val="00CB2E6D"/>
    <w:rPr>
      <w:rFonts w:cstheme="majorBidi"/>
      <w:b/>
      <w:bCs/>
      <w:color w:val="595959" w:themeColor="text1" w:themeTint="A6"/>
    </w:rPr>
  </w:style>
  <w:style w:type="character" w:customStyle="1" w:styleId="80">
    <w:name w:val="标题 8 字符"/>
    <w:basedOn w:val="a1"/>
    <w:link w:val="8"/>
    <w:uiPriority w:val="9"/>
    <w:semiHidden/>
    <w:rsid w:val="00CB2E6D"/>
    <w:rPr>
      <w:rFonts w:cstheme="majorBidi"/>
      <w:color w:val="595959" w:themeColor="text1" w:themeTint="A6"/>
    </w:rPr>
  </w:style>
  <w:style w:type="character" w:customStyle="1" w:styleId="90">
    <w:name w:val="标题 9 字符"/>
    <w:basedOn w:val="a1"/>
    <w:link w:val="9"/>
    <w:uiPriority w:val="9"/>
    <w:semiHidden/>
    <w:rsid w:val="00CB2E6D"/>
    <w:rPr>
      <w:rFonts w:eastAsiaTheme="majorEastAsia" w:cstheme="majorBidi"/>
      <w:color w:val="595959" w:themeColor="text1" w:themeTint="A6"/>
    </w:rPr>
  </w:style>
  <w:style w:type="paragraph" w:styleId="a4">
    <w:name w:val="Title"/>
    <w:basedOn w:val="a"/>
    <w:next w:val="a"/>
    <w:link w:val="a5"/>
    <w:uiPriority w:val="10"/>
    <w:qFormat/>
    <w:rsid w:val="00CB2E6D"/>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CB2E6D"/>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CB2E6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CB2E6D"/>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CB2E6D"/>
    <w:pPr>
      <w:spacing w:before="160" w:after="160"/>
      <w:jc w:val="center"/>
    </w:pPr>
    <w:rPr>
      <w:i/>
      <w:iCs/>
      <w:color w:val="404040" w:themeColor="text1" w:themeTint="BF"/>
    </w:rPr>
  </w:style>
  <w:style w:type="character" w:customStyle="1" w:styleId="a9">
    <w:name w:val="引用 字符"/>
    <w:basedOn w:val="a1"/>
    <w:link w:val="a8"/>
    <w:uiPriority w:val="29"/>
    <w:rsid w:val="00CB2E6D"/>
    <w:rPr>
      <w:i/>
      <w:iCs/>
      <w:color w:val="404040" w:themeColor="text1" w:themeTint="BF"/>
    </w:rPr>
  </w:style>
  <w:style w:type="paragraph" w:styleId="aa">
    <w:name w:val="List Paragraph"/>
    <w:basedOn w:val="a"/>
    <w:uiPriority w:val="34"/>
    <w:qFormat/>
    <w:rsid w:val="00CB2E6D"/>
    <w:pPr>
      <w:ind w:left="720"/>
      <w:contextualSpacing/>
    </w:pPr>
  </w:style>
  <w:style w:type="character" w:styleId="ab">
    <w:name w:val="Intense Emphasis"/>
    <w:basedOn w:val="a1"/>
    <w:uiPriority w:val="21"/>
    <w:qFormat/>
    <w:rsid w:val="00CB2E6D"/>
    <w:rPr>
      <w:i/>
      <w:iCs/>
      <w:color w:val="2F5496" w:themeColor="accent1" w:themeShade="BF"/>
    </w:rPr>
  </w:style>
  <w:style w:type="paragraph" w:styleId="ac">
    <w:name w:val="Intense Quote"/>
    <w:basedOn w:val="a"/>
    <w:next w:val="a"/>
    <w:link w:val="ad"/>
    <w:uiPriority w:val="30"/>
    <w:qFormat/>
    <w:rsid w:val="00CB2E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1"/>
    <w:link w:val="ac"/>
    <w:uiPriority w:val="30"/>
    <w:rsid w:val="00CB2E6D"/>
    <w:rPr>
      <w:i/>
      <w:iCs/>
      <w:color w:val="2F5496" w:themeColor="accent1" w:themeShade="BF"/>
    </w:rPr>
  </w:style>
  <w:style w:type="character" w:styleId="ae">
    <w:name w:val="Intense Reference"/>
    <w:basedOn w:val="a1"/>
    <w:uiPriority w:val="32"/>
    <w:qFormat/>
    <w:rsid w:val="00CB2E6D"/>
    <w:rPr>
      <w:b/>
      <w:bCs/>
      <w:smallCaps/>
      <w:color w:val="2F5496" w:themeColor="accent1" w:themeShade="BF"/>
      <w:spacing w:val="5"/>
    </w:rPr>
  </w:style>
  <w:style w:type="paragraph" w:styleId="af">
    <w:name w:val="header"/>
    <w:basedOn w:val="a"/>
    <w:link w:val="af0"/>
    <w:uiPriority w:val="99"/>
    <w:unhideWhenUsed/>
    <w:rsid w:val="008D5A20"/>
    <w:pPr>
      <w:tabs>
        <w:tab w:val="center" w:pos="4153"/>
        <w:tab w:val="right" w:pos="8306"/>
      </w:tabs>
      <w:snapToGrid w:val="0"/>
      <w:jc w:val="center"/>
    </w:pPr>
    <w:rPr>
      <w:sz w:val="18"/>
      <w:szCs w:val="18"/>
    </w:rPr>
  </w:style>
  <w:style w:type="character" w:customStyle="1" w:styleId="af0">
    <w:name w:val="页眉 字符"/>
    <w:basedOn w:val="a1"/>
    <w:link w:val="af"/>
    <w:uiPriority w:val="99"/>
    <w:rsid w:val="008D5A20"/>
    <w:rPr>
      <w:sz w:val="18"/>
      <w:szCs w:val="18"/>
    </w:rPr>
  </w:style>
  <w:style w:type="paragraph" w:styleId="af1">
    <w:name w:val="footer"/>
    <w:basedOn w:val="a"/>
    <w:link w:val="af2"/>
    <w:uiPriority w:val="99"/>
    <w:unhideWhenUsed/>
    <w:rsid w:val="008D5A20"/>
    <w:pPr>
      <w:tabs>
        <w:tab w:val="center" w:pos="4153"/>
        <w:tab w:val="right" w:pos="8306"/>
      </w:tabs>
      <w:snapToGrid w:val="0"/>
      <w:jc w:val="left"/>
    </w:pPr>
    <w:rPr>
      <w:sz w:val="18"/>
      <w:szCs w:val="18"/>
    </w:rPr>
  </w:style>
  <w:style w:type="character" w:customStyle="1" w:styleId="af2">
    <w:name w:val="页脚 字符"/>
    <w:basedOn w:val="a1"/>
    <w:link w:val="af1"/>
    <w:uiPriority w:val="99"/>
    <w:rsid w:val="008D5A20"/>
    <w:rPr>
      <w:sz w:val="18"/>
      <w:szCs w:val="18"/>
    </w:rPr>
  </w:style>
  <w:style w:type="paragraph" w:styleId="a0">
    <w:name w:val="Plain Text"/>
    <w:basedOn w:val="a"/>
    <w:link w:val="af3"/>
    <w:uiPriority w:val="99"/>
    <w:semiHidden/>
    <w:unhideWhenUsed/>
    <w:rsid w:val="008D5A20"/>
    <w:rPr>
      <w:rFonts w:asciiTheme="minorEastAsia" w:hAnsi="Courier New" w:cs="Courier New"/>
    </w:rPr>
  </w:style>
  <w:style w:type="character" w:customStyle="1" w:styleId="af3">
    <w:name w:val="纯文本 字符"/>
    <w:basedOn w:val="a1"/>
    <w:link w:val="a0"/>
    <w:uiPriority w:val="99"/>
    <w:semiHidden/>
    <w:rsid w:val="008D5A20"/>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213</Characters>
  <Application>Microsoft Office Word</Application>
  <DocSecurity>0</DocSecurity>
  <Lines>1</Lines>
  <Paragraphs>1</Paragraphs>
  <ScaleCrop>false</ScaleCrop>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2026-05-07T00:23:00Z</dcterms:created>
  <dcterms:modified xsi:type="dcterms:W3CDTF">2026-05-07T00:23:00Z</dcterms:modified>
</cp:coreProperties>
</file>